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1A5F" w14:textId="77777777" w:rsidR="00347F08" w:rsidRPr="002C57DD" w:rsidRDefault="00347F08">
      <w:pPr>
        <w:rPr>
          <w:rFonts w:ascii="Arial" w:hAnsi="Arial" w:cs="Arial"/>
          <w:sz w:val="21"/>
          <w:szCs w:val="21"/>
        </w:rPr>
        <w:sectPr w:rsidR="00347F08" w:rsidRPr="002C57DD">
          <w:headerReference w:type="default" r:id="rId8"/>
          <w:footerReference w:type="default" r:id="rId9"/>
          <w:type w:val="continuous"/>
          <w:pgSz w:w="11930" w:h="16860"/>
          <w:pgMar w:top="540" w:right="920" w:bottom="280" w:left="980" w:header="720" w:footer="720" w:gutter="0"/>
          <w:cols w:space="720"/>
        </w:sectPr>
      </w:pPr>
    </w:p>
    <w:p w14:paraId="0FD19685" w14:textId="34B6D9DC" w:rsidR="00AA25CE" w:rsidRPr="00B25B83" w:rsidRDefault="00AA25CE" w:rsidP="00B25B83">
      <w:pPr>
        <w:pStyle w:val="NormalWeb"/>
        <w:ind w:left="426" w:right="24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25B8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ATA DE REUNIÃO nº _____/ 2024</w:t>
      </w:r>
    </w:p>
    <w:p w14:paraId="5FD6994E" w14:textId="77777777" w:rsidR="00AA25CE" w:rsidRPr="00B25B83" w:rsidRDefault="00AA25CE" w:rsidP="00B25B83">
      <w:pPr>
        <w:pStyle w:val="NormalWeb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</w:p>
    <w:p w14:paraId="3627271F" w14:textId="46A4F727" w:rsidR="00927C19" w:rsidRPr="00B25B83" w:rsidRDefault="00927C19" w:rsidP="0026174D">
      <w:pPr>
        <w:pStyle w:val="NormalWeb"/>
        <w:ind w:left="426" w:right="249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Fonts w:asciiTheme="minorHAnsi" w:hAnsiTheme="minorHAnsi" w:cstheme="minorHAnsi"/>
          <w:sz w:val="28"/>
          <w:szCs w:val="28"/>
        </w:rPr>
        <w:t xml:space="preserve">Aos _____ dias do mês de __________ </w:t>
      </w:r>
      <w:proofErr w:type="spellStart"/>
      <w:r w:rsidRPr="00B25B83">
        <w:rPr>
          <w:rFonts w:asciiTheme="minorHAnsi" w:hAnsiTheme="minorHAnsi" w:cstheme="minorHAnsi"/>
          <w:sz w:val="28"/>
          <w:szCs w:val="28"/>
        </w:rPr>
        <w:t>de</w:t>
      </w:r>
      <w:proofErr w:type="spellEnd"/>
      <w:r w:rsidRPr="00B25B83">
        <w:rPr>
          <w:rFonts w:asciiTheme="minorHAnsi" w:hAnsiTheme="minorHAnsi" w:cstheme="minorHAnsi"/>
          <w:sz w:val="28"/>
          <w:szCs w:val="28"/>
        </w:rPr>
        <w:t xml:space="preserve"> 2024, às _____ horas, na Promotoria de Justiça de ____________, situada n</w:t>
      </w:r>
      <w:r w:rsidR="00B25B83">
        <w:rPr>
          <w:rFonts w:asciiTheme="minorHAnsi" w:hAnsiTheme="minorHAnsi" w:cstheme="minorHAnsi"/>
          <w:sz w:val="28"/>
          <w:szCs w:val="28"/>
        </w:rPr>
        <w:t>o município</w:t>
      </w:r>
      <w:r w:rsidRPr="00B25B83">
        <w:rPr>
          <w:rFonts w:asciiTheme="minorHAnsi" w:hAnsiTheme="minorHAnsi" w:cstheme="minorHAnsi"/>
          <w:sz w:val="28"/>
          <w:szCs w:val="28"/>
        </w:rPr>
        <w:t xml:space="preserve"> _______________, reuniram-se os membros designados para o Procedimento Administrativo nº ______/2024, instituído pela Portaria nº ______/2024, com a finalidade de acompanhar e fiscalizar </w:t>
      </w:r>
      <w:r w:rsidR="007F2BD7">
        <w:rPr>
          <w:rFonts w:asciiTheme="minorHAnsi" w:hAnsiTheme="minorHAnsi" w:cstheme="minorHAnsi"/>
          <w:sz w:val="28"/>
          <w:szCs w:val="28"/>
        </w:rPr>
        <w:t xml:space="preserve">a </w:t>
      </w:r>
      <w:r w:rsidR="00C34DAC" w:rsidRPr="00B25B83">
        <w:rPr>
          <w:rFonts w:asciiTheme="minorHAnsi" w:hAnsiTheme="minorHAnsi" w:cstheme="minorHAnsi"/>
          <w:sz w:val="28"/>
          <w:szCs w:val="28"/>
        </w:rPr>
        <w:t xml:space="preserve">implementação das políticas de segurança alimentar e nutricional no </w:t>
      </w:r>
      <w:r w:rsidR="00535001">
        <w:rPr>
          <w:rFonts w:asciiTheme="minorHAnsi" w:hAnsiTheme="minorHAnsi" w:cstheme="minorHAnsi"/>
          <w:sz w:val="28"/>
          <w:szCs w:val="28"/>
        </w:rPr>
        <w:t xml:space="preserve"> </w:t>
      </w:r>
      <w:r w:rsidR="009B42CA">
        <w:rPr>
          <w:rFonts w:asciiTheme="minorHAnsi" w:hAnsiTheme="minorHAnsi" w:cstheme="minorHAnsi"/>
          <w:sz w:val="28"/>
          <w:szCs w:val="28"/>
        </w:rPr>
        <w:t xml:space="preserve">      </w:t>
      </w:r>
      <w:r w:rsidR="00C34DAC" w:rsidRPr="00B25B83">
        <w:rPr>
          <w:rFonts w:asciiTheme="minorHAnsi" w:hAnsiTheme="minorHAnsi" w:cstheme="minorHAnsi"/>
          <w:sz w:val="28"/>
          <w:szCs w:val="28"/>
        </w:rPr>
        <w:t>âmbito do Sistema Único de Assistência Social (SUAS).</w:t>
      </w:r>
    </w:p>
    <w:p w14:paraId="133548FB" w14:textId="6AD43D8C" w:rsidR="00927C19" w:rsidRPr="00A830C7" w:rsidRDefault="00927C19" w:rsidP="00B25B83">
      <w:pPr>
        <w:pStyle w:val="NormalWeb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  <w:r w:rsidRPr="00A830C7">
        <w:rPr>
          <w:rStyle w:val="Forte"/>
          <w:rFonts w:asciiTheme="minorHAnsi" w:hAnsiTheme="minorHAnsi" w:cstheme="minorHAnsi"/>
          <w:sz w:val="28"/>
          <w:szCs w:val="28"/>
        </w:rPr>
        <w:t>Pauta:</w:t>
      </w:r>
      <w:r w:rsidR="00A830C7" w:rsidRPr="00A830C7">
        <w:rPr>
          <w:rStyle w:val="Forte"/>
          <w:rFonts w:asciiTheme="minorHAnsi" w:hAnsiTheme="minorHAnsi" w:cstheme="minorHAnsi"/>
          <w:sz w:val="28"/>
          <w:szCs w:val="28"/>
        </w:rPr>
        <w:t xml:space="preserve"> </w:t>
      </w:r>
      <w:r w:rsidR="00A830C7" w:rsidRPr="00A830C7">
        <w:rPr>
          <w:rFonts w:asciiTheme="minorHAnsi" w:hAnsiTheme="minorHAnsi" w:cstheme="minorHAnsi"/>
          <w:shd w:val="clear" w:color="auto" w:fill="FFFF00"/>
        </w:rPr>
        <w:t xml:space="preserve">– </w:t>
      </w:r>
      <w:r w:rsidR="00A830C7" w:rsidRPr="00A830C7">
        <w:rPr>
          <w:rFonts w:asciiTheme="minorHAnsi" w:hAnsiTheme="minorHAnsi" w:cstheme="minorHAnsi"/>
          <w:b/>
          <w:bCs/>
          <w:sz w:val="28"/>
          <w:szCs w:val="28"/>
          <w:shd w:val="clear" w:color="auto" w:fill="FFFF00"/>
        </w:rPr>
        <w:t>respeitada a independência funcional - sugestiona-se:</w:t>
      </w:r>
    </w:p>
    <w:p w14:paraId="7E3D79DB" w14:textId="77777777" w:rsidR="00927C19" w:rsidRPr="00B25B83" w:rsidRDefault="00927C19" w:rsidP="00B25B83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Fonts w:asciiTheme="minorHAnsi" w:hAnsiTheme="minorHAnsi" w:cstheme="minorHAnsi"/>
          <w:sz w:val="28"/>
          <w:szCs w:val="28"/>
        </w:rPr>
        <w:t>Abertura da reunião pelo Promotor de Justiça.</w:t>
      </w:r>
    </w:p>
    <w:p w14:paraId="1778BB00" w14:textId="77777777" w:rsidR="00927C19" w:rsidRPr="00B25B83" w:rsidRDefault="00927C19" w:rsidP="00B25B83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Fonts w:asciiTheme="minorHAnsi" w:hAnsiTheme="minorHAnsi" w:cstheme="minorHAnsi"/>
          <w:sz w:val="28"/>
          <w:szCs w:val="28"/>
        </w:rPr>
        <w:t>Apresentação do diagnóstico inicial da realidade local.</w:t>
      </w:r>
    </w:p>
    <w:p w14:paraId="0DAAACF8" w14:textId="77777777" w:rsidR="00927C19" w:rsidRPr="00B25B83" w:rsidRDefault="00927C19" w:rsidP="00B25B83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Fonts w:asciiTheme="minorHAnsi" w:hAnsiTheme="minorHAnsi" w:cstheme="minorHAnsi"/>
          <w:sz w:val="28"/>
          <w:szCs w:val="28"/>
        </w:rPr>
        <w:t>Discussão sobre as ações de fiscalização e monitoramento.</w:t>
      </w:r>
    </w:p>
    <w:p w14:paraId="67BA61E2" w14:textId="77777777" w:rsidR="00927C19" w:rsidRPr="00B25B83" w:rsidRDefault="00927C19" w:rsidP="00B25B83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Fonts w:asciiTheme="minorHAnsi" w:hAnsiTheme="minorHAnsi" w:cstheme="minorHAnsi"/>
          <w:sz w:val="28"/>
          <w:szCs w:val="28"/>
        </w:rPr>
        <w:t>Definição de cronograma de visitas técnicas.</w:t>
      </w:r>
    </w:p>
    <w:p w14:paraId="744A195A" w14:textId="77777777" w:rsidR="00927C19" w:rsidRPr="00B25B83" w:rsidRDefault="00927C19" w:rsidP="00B25B83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Fonts w:asciiTheme="minorHAnsi" w:hAnsiTheme="minorHAnsi" w:cstheme="minorHAnsi"/>
          <w:sz w:val="28"/>
          <w:szCs w:val="28"/>
        </w:rPr>
        <w:t>Deliberação sobre as próximas ações e capacitações.</w:t>
      </w:r>
    </w:p>
    <w:p w14:paraId="59BB945E" w14:textId="77777777" w:rsidR="00927C19" w:rsidRPr="00B25B83" w:rsidRDefault="00927C19" w:rsidP="00B25B83">
      <w:pPr>
        <w:pStyle w:val="NormalWeb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Style w:val="Forte"/>
          <w:rFonts w:asciiTheme="minorHAnsi" w:hAnsiTheme="minorHAnsi" w:cstheme="minorHAnsi"/>
          <w:sz w:val="28"/>
          <w:szCs w:val="28"/>
        </w:rPr>
        <w:t>Deliberações:</w:t>
      </w:r>
    </w:p>
    <w:p w14:paraId="0C37D1F6" w14:textId="77777777" w:rsidR="00927C19" w:rsidRPr="00B25B83" w:rsidRDefault="00927C19" w:rsidP="00B25B8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Fonts w:asciiTheme="minorHAnsi" w:hAnsiTheme="minorHAnsi" w:cstheme="minorHAnsi"/>
          <w:sz w:val="28"/>
          <w:szCs w:val="28"/>
        </w:rPr>
        <w:t>Foi apresentado e aprovado o diagnóstico inicial da realidade local, identificando as principais áreas de vulnerabilidade.</w:t>
      </w:r>
    </w:p>
    <w:p w14:paraId="547E8EDA" w14:textId="77777777" w:rsidR="00927C19" w:rsidRPr="00B25B83" w:rsidRDefault="00927C19" w:rsidP="00B25B8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Fonts w:asciiTheme="minorHAnsi" w:hAnsiTheme="minorHAnsi" w:cstheme="minorHAnsi"/>
          <w:sz w:val="28"/>
          <w:szCs w:val="28"/>
        </w:rPr>
        <w:t>Definiu-se o cronograma de visitas técnicas para o mês de ___________, sendo as primeiras visitas agendadas para os dias ______ e ______.</w:t>
      </w:r>
    </w:p>
    <w:p w14:paraId="163B1BC9" w14:textId="77777777" w:rsidR="00927C19" w:rsidRPr="00B25B83" w:rsidRDefault="00927C19" w:rsidP="00B25B8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Fonts w:asciiTheme="minorHAnsi" w:hAnsiTheme="minorHAnsi" w:cstheme="minorHAnsi"/>
          <w:sz w:val="28"/>
          <w:szCs w:val="28"/>
        </w:rPr>
        <w:t>A equipe técnica foi incumbida de elaborar um relatório detalhado sobre cada visita realizada, a ser apresentado na próxima reunião.</w:t>
      </w:r>
    </w:p>
    <w:p w14:paraId="74A5B8A5" w14:textId="77777777" w:rsidR="00927C19" w:rsidRPr="00B25B83" w:rsidRDefault="00927C19" w:rsidP="00B25B8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Fonts w:asciiTheme="minorHAnsi" w:hAnsiTheme="minorHAnsi" w:cstheme="minorHAnsi"/>
          <w:sz w:val="28"/>
          <w:szCs w:val="28"/>
        </w:rPr>
        <w:t>Ficou acordado que as capacitações serão realizadas nos dias ______ e ______, com foco em _________ e _________.</w:t>
      </w:r>
    </w:p>
    <w:p w14:paraId="14291250" w14:textId="77777777" w:rsidR="00BC770B" w:rsidRPr="00B25B83" w:rsidRDefault="00BC770B" w:rsidP="00B25B83">
      <w:pPr>
        <w:pStyle w:val="NormalWeb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Style w:val="Forte"/>
          <w:rFonts w:asciiTheme="minorHAnsi" w:hAnsiTheme="minorHAnsi" w:cstheme="minorHAnsi"/>
          <w:sz w:val="28"/>
          <w:szCs w:val="28"/>
        </w:rPr>
        <w:t>Presentes:</w:t>
      </w:r>
    </w:p>
    <w:p w14:paraId="06B050A5" w14:textId="77777777" w:rsidR="00BC770B" w:rsidRPr="00B25B83" w:rsidRDefault="00BC770B" w:rsidP="00B25B83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Fonts w:asciiTheme="minorHAnsi" w:hAnsiTheme="minorHAnsi" w:cstheme="minorHAnsi"/>
          <w:sz w:val="28"/>
          <w:szCs w:val="28"/>
        </w:rPr>
        <w:t>____________________ (Promotor de Justiça)</w:t>
      </w:r>
    </w:p>
    <w:p w14:paraId="35128BA8" w14:textId="77777777" w:rsidR="00BC770B" w:rsidRPr="00B25B83" w:rsidRDefault="00BC770B" w:rsidP="00B25B83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Fonts w:asciiTheme="minorHAnsi" w:hAnsiTheme="minorHAnsi" w:cstheme="minorHAnsi"/>
          <w:sz w:val="28"/>
          <w:szCs w:val="28"/>
        </w:rPr>
        <w:t>____________________ (Técnico do SUAS)</w:t>
      </w:r>
    </w:p>
    <w:p w14:paraId="23846AF9" w14:textId="77777777" w:rsidR="00BC770B" w:rsidRPr="00B25B83" w:rsidRDefault="00BC770B" w:rsidP="00B25B83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Fonts w:asciiTheme="minorHAnsi" w:hAnsiTheme="minorHAnsi" w:cstheme="minorHAnsi"/>
          <w:sz w:val="28"/>
          <w:szCs w:val="28"/>
        </w:rPr>
        <w:t>____________________ (Representante da Secretaria de Assistência Social)</w:t>
      </w:r>
    </w:p>
    <w:p w14:paraId="2A089C1D" w14:textId="77777777" w:rsidR="00BC770B" w:rsidRPr="00B25B83" w:rsidRDefault="00BC770B" w:rsidP="00B25B83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Fonts w:asciiTheme="minorHAnsi" w:hAnsiTheme="minorHAnsi" w:cstheme="minorHAnsi"/>
          <w:sz w:val="28"/>
          <w:szCs w:val="28"/>
        </w:rPr>
        <w:t>____________________ (Representante da Sociedade Civil)</w:t>
      </w:r>
    </w:p>
    <w:p w14:paraId="2759CD38" w14:textId="77777777" w:rsidR="00BC770B" w:rsidRPr="00B25B83" w:rsidRDefault="00BC770B" w:rsidP="00B25B83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Fonts w:asciiTheme="minorHAnsi" w:hAnsiTheme="minorHAnsi" w:cstheme="minorHAnsi"/>
          <w:sz w:val="28"/>
          <w:szCs w:val="28"/>
        </w:rPr>
        <w:t>____________________ (Outros membros presentes)</w:t>
      </w:r>
    </w:p>
    <w:p w14:paraId="249DB783" w14:textId="77777777" w:rsidR="00D81374" w:rsidRPr="00B25B83" w:rsidRDefault="00927C19" w:rsidP="0026174D">
      <w:pPr>
        <w:pStyle w:val="NormalWeb"/>
        <w:ind w:left="426" w:right="249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B25B83">
        <w:rPr>
          <w:rFonts w:asciiTheme="minorHAnsi" w:hAnsiTheme="minorHAnsi" w:cstheme="minorHAnsi"/>
          <w:sz w:val="28"/>
          <w:szCs w:val="28"/>
        </w:rPr>
        <w:lastRenderedPageBreak/>
        <w:t>Nada mais havendo a tratar, a reunião foi encerrada às _____ horas, e eu, ____________________, lavrei a presente ata, que, após lida e aprovada, será assinada por todos os presentes.</w:t>
      </w:r>
    </w:p>
    <w:p w14:paraId="575857B8" w14:textId="77777777" w:rsidR="00D81374" w:rsidRPr="00B25B83" w:rsidRDefault="00D81374" w:rsidP="00B25B83">
      <w:pPr>
        <w:pStyle w:val="NormalWeb"/>
        <w:ind w:left="426" w:right="249"/>
        <w:jc w:val="both"/>
        <w:rPr>
          <w:rFonts w:asciiTheme="minorHAnsi" w:hAnsiTheme="minorHAnsi" w:cstheme="minorHAnsi"/>
          <w:sz w:val="28"/>
          <w:szCs w:val="28"/>
        </w:rPr>
      </w:pPr>
    </w:p>
    <w:p w14:paraId="7CD201DA" w14:textId="426E82D3" w:rsidR="00067580" w:rsidRPr="00B25B83" w:rsidRDefault="00067580" w:rsidP="00B25B83">
      <w:pPr>
        <w:pStyle w:val="NormalWeb"/>
        <w:ind w:left="426" w:right="249"/>
        <w:jc w:val="center"/>
        <w:rPr>
          <w:rFonts w:asciiTheme="minorHAnsi" w:hAnsiTheme="minorHAnsi" w:cstheme="minorHAnsi"/>
          <w:sz w:val="28"/>
          <w:szCs w:val="28"/>
        </w:rPr>
      </w:pPr>
      <w:r w:rsidRPr="00B25B83">
        <w:rPr>
          <w:rFonts w:asciiTheme="minorHAnsi" w:hAnsiTheme="minorHAnsi" w:cstheme="minorHAnsi"/>
          <w:sz w:val="28"/>
          <w:szCs w:val="28"/>
        </w:rPr>
        <w:t>[Local], [Data].</w:t>
      </w:r>
    </w:p>
    <w:p w14:paraId="4BC1ABF6" w14:textId="7321A9A1" w:rsidR="009311B3" w:rsidRDefault="00F50AF1" w:rsidP="00F50AF1">
      <w:pPr>
        <w:pStyle w:val="NormalWeb"/>
        <w:tabs>
          <w:tab w:val="center" w:pos="4636"/>
          <w:tab w:val="left" w:pos="7545"/>
        </w:tabs>
        <w:ind w:left="426" w:right="24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927C19" w:rsidRPr="00B25B83">
        <w:rPr>
          <w:rFonts w:asciiTheme="minorHAnsi" w:hAnsiTheme="minorHAnsi" w:cstheme="minorHAnsi"/>
          <w:sz w:val="28"/>
          <w:szCs w:val="28"/>
        </w:rPr>
        <w:t>Promotor</w:t>
      </w:r>
      <w:r w:rsidR="00067580" w:rsidRPr="00B25B83">
        <w:rPr>
          <w:rFonts w:asciiTheme="minorHAnsi" w:hAnsiTheme="minorHAnsi" w:cstheme="minorHAnsi"/>
          <w:sz w:val="28"/>
          <w:szCs w:val="28"/>
        </w:rPr>
        <w:t xml:space="preserve"> (a)</w:t>
      </w:r>
      <w:r w:rsidR="00927C19" w:rsidRPr="00B25B83">
        <w:rPr>
          <w:rFonts w:asciiTheme="minorHAnsi" w:hAnsiTheme="minorHAnsi" w:cstheme="minorHAnsi"/>
          <w:sz w:val="28"/>
          <w:szCs w:val="28"/>
        </w:rPr>
        <w:t xml:space="preserve"> de Justiça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E354477" w14:textId="77777777" w:rsidR="00F50AF1" w:rsidRDefault="00F50AF1" w:rsidP="00F50AF1">
      <w:pPr>
        <w:pStyle w:val="NormalWeb"/>
        <w:tabs>
          <w:tab w:val="center" w:pos="4636"/>
          <w:tab w:val="left" w:pos="7545"/>
        </w:tabs>
        <w:ind w:left="426" w:right="249"/>
        <w:rPr>
          <w:rFonts w:asciiTheme="minorHAnsi" w:hAnsiTheme="minorHAnsi" w:cstheme="minorHAnsi"/>
          <w:sz w:val="28"/>
          <w:szCs w:val="28"/>
        </w:rPr>
      </w:pPr>
    </w:p>
    <w:p w14:paraId="79E4FED4" w14:textId="77777777" w:rsidR="00F50AF1" w:rsidRDefault="00F50AF1" w:rsidP="00F50AF1">
      <w:pPr>
        <w:pStyle w:val="NormalWeb"/>
        <w:tabs>
          <w:tab w:val="center" w:pos="4636"/>
          <w:tab w:val="left" w:pos="7545"/>
        </w:tabs>
        <w:ind w:left="426" w:right="249"/>
        <w:rPr>
          <w:rFonts w:asciiTheme="minorHAnsi" w:hAnsiTheme="minorHAnsi" w:cstheme="minorHAnsi"/>
          <w:sz w:val="28"/>
          <w:szCs w:val="28"/>
        </w:rPr>
      </w:pPr>
    </w:p>
    <w:p w14:paraId="65E83517" w14:textId="77777777" w:rsidR="00F50AF1" w:rsidRDefault="00F50AF1" w:rsidP="00F50AF1">
      <w:pPr>
        <w:pStyle w:val="NormalWeb"/>
        <w:tabs>
          <w:tab w:val="center" w:pos="4636"/>
          <w:tab w:val="left" w:pos="7545"/>
        </w:tabs>
        <w:ind w:left="426" w:right="249"/>
        <w:rPr>
          <w:rFonts w:asciiTheme="minorHAnsi" w:hAnsiTheme="minorHAnsi" w:cstheme="minorHAnsi"/>
          <w:sz w:val="28"/>
          <w:szCs w:val="28"/>
        </w:rPr>
      </w:pPr>
    </w:p>
    <w:p w14:paraId="59B49D95" w14:textId="77777777" w:rsidR="00F50AF1" w:rsidRDefault="00F50AF1" w:rsidP="00F50AF1">
      <w:pPr>
        <w:pStyle w:val="NormalWeb"/>
        <w:tabs>
          <w:tab w:val="center" w:pos="4636"/>
          <w:tab w:val="left" w:pos="7545"/>
        </w:tabs>
        <w:ind w:left="426" w:right="249"/>
        <w:rPr>
          <w:rFonts w:asciiTheme="minorHAnsi" w:hAnsiTheme="minorHAnsi" w:cstheme="minorHAnsi"/>
          <w:sz w:val="28"/>
          <w:szCs w:val="28"/>
        </w:rPr>
      </w:pPr>
    </w:p>
    <w:p w14:paraId="1D114F38" w14:textId="77777777" w:rsidR="00F50AF1" w:rsidRDefault="00F50AF1" w:rsidP="00F50AF1">
      <w:pPr>
        <w:pStyle w:val="NormalWeb"/>
        <w:tabs>
          <w:tab w:val="center" w:pos="4636"/>
          <w:tab w:val="left" w:pos="7545"/>
        </w:tabs>
        <w:ind w:left="426" w:right="249"/>
        <w:rPr>
          <w:rFonts w:asciiTheme="minorHAnsi" w:hAnsiTheme="minorHAnsi" w:cstheme="minorHAnsi"/>
          <w:sz w:val="28"/>
          <w:szCs w:val="28"/>
        </w:rPr>
      </w:pPr>
    </w:p>
    <w:p w14:paraId="21E12CA8" w14:textId="77777777" w:rsidR="00F50AF1" w:rsidRDefault="00F50AF1" w:rsidP="00F50AF1">
      <w:pPr>
        <w:pStyle w:val="NormalWeb"/>
        <w:tabs>
          <w:tab w:val="center" w:pos="4636"/>
          <w:tab w:val="left" w:pos="7545"/>
        </w:tabs>
        <w:ind w:left="426" w:right="249"/>
        <w:rPr>
          <w:rFonts w:asciiTheme="minorHAnsi" w:hAnsiTheme="minorHAnsi" w:cstheme="minorHAnsi"/>
          <w:sz w:val="28"/>
          <w:szCs w:val="28"/>
        </w:rPr>
      </w:pPr>
    </w:p>
    <w:p w14:paraId="390AE479" w14:textId="77777777" w:rsidR="00F50AF1" w:rsidRDefault="00F50AF1" w:rsidP="00F50AF1">
      <w:pPr>
        <w:pStyle w:val="NormalWeb"/>
        <w:tabs>
          <w:tab w:val="center" w:pos="4636"/>
          <w:tab w:val="left" w:pos="7545"/>
        </w:tabs>
        <w:ind w:left="426" w:right="249"/>
        <w:rPr>
          <w:rFonts w:asciiTheme="minorHAnsi" w:hAnsiTheme="minorHAnsi" w:cstheme="minorHAnsi"/>
          <w:sz w:val="28"/>
          <w:szCs w:val="28"/>
        </w:rPr>
      </w:pPr>
    </w:p>
    <w:p w14:paraId="7B5C5BA3" w14:textId="77777777" w:rsidR="00F50AF1" w:rsidRDefault="00F50AF1" w:rsidP="00F50AF1">
      <w:pPr>
        <w:pStyle w:val="NormalWeb"/>
        <w:tabs>
          <w:tab w:val="center" w:pos="4636"/>
          <w:tab w:val="left" w:pos="7545"/>
        </w:tabs>
        <w:ind w:left="426" w:right="249"/>
        <w:rPr>
          <w:rFonts w:asciiTheme="minorHAnsi" w:hAnsiTheme="minorHAnsi" w:cstheme="minorHAnsi"/>
          <w:sz w:val="28"/>
          <w:szCs w:val="28"/>
        </w:rPr>
      </w:pPr>
    </w:p>
    <w:p w14:paraId="735140BD" w14:textId="77777777" w:rsidR="00F50AF1" w:rsidRDefault="00F50AF1" w:rsidP="00F50AF1">
      <w:pPr>
        <w:pStyle w:val="NormalWeb"/>
        <w:tabs>
          <w:tab w:val="center" w:pos="4636"/>
          <w:tab w:val="left" w:pos="7545"/>
        </w:tabs>
        <w:ind w:left="426" w:right="249"/>
        <w:rPr>
          <w:rFonts w:asciiTheme="minorHAnsi" w:hAnsiTheme="minorHAnsi" w:cstheme="minorHAnsi"/>
          <w:sz w:val="28"/>
          <w:szCs w:val="28"/>
        </w:rPr>
      </w:pPr>
    </w:p>
    <w:p w14:paraId="48B823B0" w14:textId="77777777" w:rsidR="006913A4" w:rsidRDefault="006913A4" w:rsidP="003B14DE">
      <w:pPr>
        <w:pStyle w:val="Corpodetexto"/>
        <w:spacing w:before="153"/>
        <w:ind w:right="391"/>
        <w:rPr>
          <w:rFonts w:ascii="Arial" w:hAnsi="Arial" w:cs="Arial"/>
          <w:sz w:val="20"/>
        </w:rPr>
      </w:pPr>
    </w:p>
    <w:sectPr w:rsidR="006913A4" w:rsidSect="00383437">
      <w:type w:val="continuous"/>
      <w:pgSz w:w="11930" w:h="1686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47FC" w14:textId="77777777" w:rsidR="00CD0A03" w:rsidRDefault="00CD0A03" w:rsidP="009311B3">
      <w:r>
        <w:separator/>
      </w:r>
    </w:p>
  </w:endnote>
  <w:endnote w:type="continuationSeparator" w:id="0">
    <w:p w14:paraId="715824F9" w14:textId="77777777" w:rsidR="00CD0A03" w:rsidRDefault="00CD0A03" w:rsidP="0093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4792" w14:textId="4B059994" w:rsidR="00A431BB" w:rsidRDefault="00F50AF1" w:rsidP="00F50AF1">
    <w:pPr>
      <w:pStyle w:val="NormalWeb"/>
      <w:tabs>
        <w:tab w:val="left" w:pos="1665"/>
        <w:tab w:val="center" w:pos="5015"/>
      </w:tabs>
    </w:pPr>
    <w:r w:rsidRPr="002C57DD">
      <w:rPr>
        <w:rFonts w:ascii="Arial" w:hAnsi="Arial" w:cs="Arial"/>
        <w:noProof/>
      </w:rPr>
      <w:drawing>
        <wp:anchor distT="0" distB="0" distL="0" distR="0" simplePos="0" relativeHeight="251659264" behindDoc="1" locked="0" layoutInCell="1" allowOverlap="1" wp14:anchorId="1B69857C" wp14:editId="3B7EF05E">
          <wp:simplePos x="0" y="0"/>
          <wp:positionH relativeFrom="page">
            <wp:posOffset>622300</wp:posOffset>
          </wp:positionH>
          <wp:positionV relativeFrom="paragraph">
            <wp:posOffset>217170</wp:posOffset>
          </wp:positionV>
          <wp:extent cx="6125482" cy="17145"/>
          <wp:effectExtent l="0" t="0" r="0" b="0"/>
          <wp:wrapTopAndBottom/>
          <wp:docPr id="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5482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F125" w14:textId="77777777" w:rsidR="00CD0A03" w:rsidRDefault="00CD0A03" w:rsidP="009311B3">
      <w:r>
        <w:separator/>
      </w:r>
    </w:p>
  </w:footnote>
  <w:footnote w:type="continuationSeparator" w:id="0">
    <w:p w14:paraId="1D70B99E" w14:textId="77777777" w:rsidR="00CD0A03" w:rsidRDefault="00CD0A03" w:rsidP="0093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3F8A" w14:textId="2D16BA82" w:rsidR="00023AF3" w:rsidRPr="002C57DD" w:rsidRDefault="006B406D" w:rsidP="00023AF3">
    <w:pPr>
      <w:pStyle w:val="Corpodetexto"/>
      <w:spacing w:before="59"/>
      <w:rPr>
        <w:rFonts w:ascii="Arial" w:hAnsi="Arial" w:cs="Arial"/>
      </w:rPr>
    </w:pPr>
    <w:r w:rsidRPr="002C57DD">
      <w:rPr>
        <w:noProof/>
      </w:rPr>
      <w:drawing>
        <wp:anchor distT="0" distB="0" distL="0" distR="0" simplePos="0" relativeHeight="251661312" behindDoc="0" locked="0" layoutInCell="1" allowOverlap="1" wp14:anchorId="6A83BD04" wp14:editId="03BFC805">
          <wp:simplePos x="0" y="0"/>
          <wp:positionH relativeFrom="page">
            <wp:posOffset>695325</wp:posOffset>
          </wp:positionH>
          <wp:positionV relativeFrom="paragraph">
            <wp:posOffset>-247650</wp:posOffset>
          </wp:positionV>
          <wp:extent cx="1676400" cy="857250"/>
          <wp:effectExtent l="0" t="0" r="0" b="0"/>
          <wp:wrapNone/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DBD23" w14:textId="578A16C4" w:rsidR="00F50AF1" w:rsidRDefault="00F50AF1" w:rsidP="00F50AF1">
    <w:pPr>
      <w:pStyle w:val="Ttulo1"/>
      <w:tabs>
        <w:tab w:val="left" w:pos="5419"/>
        <w:tab w:val="left" w:pos="7743"/>
        <w:tab w:val="left" w:pos="9611"/>
      </w:tabs>
      <w:ind w:left="2880" w:right="532"/>
      <w:jc w:val="left"/>
    </w:pPr>
    <w:r w:rsidRPr="002C57DD">
      <w:rPr>
        <w:noProof/>
      </w:rPr>
      <w:drawing>
        <wp:anchor distT="0" distB="0" distL="0" distR="0" simplePos="0" relativeHeight="251663360" behindDoc="1" locked="0" layoutInCell="1" allowOverlap="1" wp14:anchorId="6593696D" wp14:editId="2ED8180F">
          <wp:simplePos x="0" y="0"/>
          <wp:positionH relativeFrom="page">
            <wp:posOffset>508000</wp:posOffset>
          </wp:positionH>
          <wp:positionV relativeFrom="paragraph">
            <wp:posOffset>482600</wp:posOffset>
          </wp:positionV>
          <wp:extent cx="6125482" cy="17145"/>
          <wp:effectExtent l="0" t="0" r="0" b="0"/>
          <wp:wrapTopAndBottom/>
          <wp:docPr id="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25482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3AF3" w:rsidRPr="002C57DD">
      <w:t>CENTRO</w:t>
    </w:r>
    <w:r w:rsidR="00023AF3">
      <w:t xml:space="preserve"> </w:t>
    </w:r>
    <w:r w:rsidR="00023AF3" w:rsidRPr="002C57DD">
      <w:t>DE</w:t>
    </w:r>
    <w:r w:rsidR="00023AF3">
      <w:t xml:space="preserve"> </w:t>
    </w:r>
    <w:r w:rsidR="00023AF3" w:rsidRPr="002C57DD">
      <w:t>APOIO</w:t>
    </w:r>
    <w:r w:rsidR="00023AF3">
      <w:t xml:space="preserve"> </w:t>
    </w:r>
    <w:r w:rsidR="00023AF3" w:rsidRPr="002C57DD">
      <w:t>OPERACIONAL</w:t>
    </w:r>
    <w:r w:rsidR="00023AF3">
      <w:t xml:space="preserve"> </w:t>
    </w:r>
    <w:r w:rsidR="00023AF3" w:rsidRPr="002C57DD">
      <w:t>ÀS</w:t>
    </w:r>
    <w:r w:rsidR="00023AF3">
      <w:t xml:space="preserve"> </w:t>
    </w:r>
    <w:r w:rsidR="00023AF3" w:rsidRPr="002C57DD">
      <w:rPr>
        <w:spacing w:val="-2"/>
      </w:rPr>
      <w:t>PROMOTORIAS</w:t>
    </w:r>
    <w:r w:rsidR="00023AF3">
      <w:rPr>
        <w:spacing w:val="-2"/>
      </w:rPr>
      <w:t xml:space="preserve"> </w:t>
    </w:r>
    <w:r w:rsidR="00023AF3" w:rsidRPr="002C57DD">
      <w:rPr>
        <w:spacing w:val="-6"/>
      </w:rPr>
      <w:t xml:space="preserve">DE </w:t>
    </w:r>
    <w:r w:rsidR="00023AF3" w:rsidRPr="002C57DD">
      <w:t>JUSTIÇA DE ASSISTÊNCIA SOCIAL</w:t>
    </w:r>
  </w:p>
  <w:p w14:paraId="4F76475C" w14:textId="1A2D5106" w:rsidR="00023AF3" w:rsidRDefault="00023AF3" w:rsidP="00F50AF1">
    <w:pPr>
      <w:pStyle w:val="Ttulo1"/>
      <w:tabs>
        <w:tab w:val="left" w:pos="5419"/>
        <w:tab w:val="left" w:pos="7743"/>
        <w:tab w:val="left" w:pos="9611"/>
      </w:tabs>
      <w:ind w:left="2880" w:right="532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BE4"/>
    <w:multiLevelType w:val="hybridMultilevel"/>
    <w:tmpl w:val="1E14522E"/>
    <w:lvl w:ilvl="0" w:tplc="5BB837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2F6C78"/>
    <w:multiLevelType w:val="hybridMultilevel"/>
    <w:tmpl w:val="2C4A7F8E"/>
    <w:lvl w:ilvl="0" w:tplc="913E9F50">
      <w:numFmt w:val="bullet"/>
      <w:lvlText w:val=""/>
      <w:lvlJc w:val="left"/>
      <w:pPr>
        <w:ind w:left="1494" w:hanging="360"/>
      </w:pPr>
      <w:rPr>
        <w:rFonts w:ascii="Symbol" w:eastAsia="Constant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C0F3443"/>
    <w:multiLevelType w:val="multilevel"/>
    <w:tmpl w:val="3A1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A47FC"/>
    <w:multiLevelType w:val="hybridMultilevel"/>
    <w:tmpl w:val="126E5584"/>
    <w:lvl w:ilvl="0" w:tplc="1ECE3476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3C7301C"/>
    <w:multiLevelType w:val="multilevel"/>
    <w:tmpl w:val="98A0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37029"/>
    <w:multiLevelType w:val="multilevel"/>
    <w:tmpl w:val="661E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08"/>
    <w:rsid w:val="00023AF3"/>
    <w:rsid w:val="000533F8"/>
    <w:rsid w:val="00067580"/>
    <w:rsid w:val="000A7F7C"/>
    <w:rsid w:val="000F31FE"/>
    <w:rsid w:val="000F723E"/>
    <w:rsid w:val="0011527E"/>
    <w:rsid w:val="0015193F"/>
    <w:rsid w:val="0015460B"/>
    <w:rsid w:val="001967F6"/>
    <w:rsid w:val="001C3DD6"/>
    <w:rsid w:val="0020534B"/>
    <w:rsid w:val="002151D5"/>
    <w:rsid w:val="00220E82"/>
    <w:rsid w:val="00237438"/>
    <w:rsid w:val="002452BC"/>
    <w:rsid w:val="0026174D"/>
    <w:rsid w:val="002765CA"/>
    <w:rsid w:val="002C57DD"/>
    <w:rsid w:val="002D4A9A"/>
    <w:rsid w:val="00325632"/>
    <w:rsid w:val="00347F08"/>
    <w:rsid w:val="00374E81"/>
    <w:rsid w:val="00383437"/>
    <w:rsid w:val="003B14DE"/>
    <w:rsid w:val="003C4971"/>
    <w:rsid w:val="003D765A"/>
    <w:rsid w:val="003E61E9"/>
    <w:rsid w:val="004310B7"/>
    <w:rsid w:val="00441740"/>
    <w:rsid w:val="00442A75"/>
    <w:rsid w:val="00447836"/>
    <w:rsid w:val="00455AE6"/>
    <w:rsid w:val="00480C31"/>
    <w:rsid w:val="00483659"/>
    <w:rsid w:val="004C6661"/>
    <w:rsid w:val="0050041B"/>
    <w:rsid w:val="00535001"/>
    <w:rsid w:val="005501A5"/>
    <w:rsid w:val="00572559"/>
    <w:rsid w:val="005B0D83"/>
    <w:rsid w:val="005E10AD"/>
    <w:rsid w:val="00610E72"/>
    <w:rsid w:val="00615E7C"/>
    <w:rsid w:val="00661E61"/>
    <w:rsid w:val="006913A4"/>
    <w:rsid w:val="006B406D"/>
    <w:rsid w:val="006B6159"/>
    <w:rsid w:val="006D3882"/>
    <w:rsid w:val="006F50E4"/>
    <w:rsid w:val="0070788D"/>
    <w:rsid w:val="00724875"/>
    <w:rsid w:val="00734F3A"/>
    <w:rsid w:val="00764ACA"/>
    <w:rsid w:val="00790F71"/>
    <w:rsid w:val="007C6644"/>
    <w:rsid w:val="007D40A0"/>
    <w:rsid w:val="007D73BA"/>
    <w:rsid w:val="007F2BD7"/>
    <w:rsid w:val="0081300F"/>
    <w:rsid w:val="008224F6"/>
    <w:rsid w:val="0083503E"/>
    <w:rsid w:val="00847479"/>
    <w:rsid w:val="00854EAB"/>
    <w:rsid w:val="00855205"/>
    <w:rsid w:val="0085540B"/>
    <w:rsid w:val="008759BD"/>
    <w:rsid w:val="00887E60"/>
    <w:rsid w:val="008A0068"/>
    <w:rsid w:val="008A519B"/>
    <w:rsid w:val="00915F7A"/>
    <w:rsid w:val="00927C19"/>
    <w:rsid w:val="009311B3"/>
    <w:rsid w:val="009318E2"/>
    <w:rsid w:val="009913A6"/>
    <w:rsid w:val="009B42CA"/>
    <w:rsid w:val="00A24C03"/>
    <w:rsid w:val="00A431BB"/>
    <w:rsid w:val="00A755CB"/>
    <w:rsid w:val="00A76E4D"/>
    <w:rsid w:val="00A830C7"/>
    <w:rsid w:val="00AA25CE"/>
    <w:rsid w:val="00AB0292"/>
    <w:rsid w:val="00AE0462"/>
    <w:rsid w:val="00AF6F4B"/>
    <w:rsid w:val="00B25B83"/>
    <w:rsid w:val="00B33703"/>
    <w:rsid w:val="00B3650C"/>
    <w:rsid w:val="00B54481"/>
    <w:rsid w:val="00B638D6"/>
    <w:rsid w:val="00BC770B"/>
    <w:rsid w:val="00BE6C04"/>
    <w:rsid w:val="00BF5CEB"/>
    <w:rsid w:val="00C065EE"/>
    <w:rsid w:val="00C15751"/>
    <w:rsid w:val="00C34DAC"/>
    <w:rsid w:val="00C45514"/>
    <w:rsid w:val="00C71259"/>
    <w:rsid w:val="00C755FF"/>
    <w:rsid w:val="00CB7F8E"/>
    <w:rsid w:val="00CC4E26"/>
    <w:rsid w:val="00CD0A03"/>
    <w:rsid w:val="00D63D67"/>
    <w:rsid w:val="00D81374"/>
    <w:rsid w:val="00D9107A"/>
    <w:rsid w:val="00D94FF6"/>
    <w:rsid w:val="00DA2828"/>
    <w:rsid w:val="00DD75A0"/>
    <w:rsid w:val="00DE3A8C"/>
    <w:rsid w:val="00DF49EA"/>
    <w:rsid w:val="00E20ACC"/>
    <w:rsid w:val="00E50A32"/>
    <w:rsid w:val="00EA4EB4"/>
    <w:rsid w:val="00EF75E4"/>
    <w:rsid w:val="00F50AF1"/>
    <w:rsid w:val="00F5776D"/>
    <w:rsid w:val="00F62F0E"/>
    <w:rsid w:val="00F65380"/>
    <w:rsid w:val="00F65658"/>
    <w:rsid w:val="00FB68A6"/>
    <w:rsid w:val="00F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AC638"/>
  <w15:docId w15:val="{5B0EB25A-4FC9-4654-81AF-2E7F7EF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right="5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55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Fontepargpadro"/>
    <w:rsid w:val="00790F71"/>
  </w:style>
  <w:style w:type="character" w:customStyle="1" w:styleId="Ttulo4Char">
    <w:name w:val="Título 4 Char"/>
    <w:basedOn w:val="Fontepargpadro"/>
    <w:link w:val="Ttulo4"/>
    <w:uiPriority w:val="9"/>
    <w:semiHidden/>
    <w:rsid w:val="00927C1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927C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27C1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1B3"/>
    <w:rPr>
      <w:rFonts w:ascii="Constantia" w:eastAsia="Constantia" w:hAnsi="Constantia" w:cs="Constant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1B3"/>
    <w:rPr>
      <w:rFonts w:ascii="Constantia" w:eastAsia="Constantia" w:hAnsi="Constantia" w:cs="Constantia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023AF3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3AF3"/>
    <w:rPr>
      <w:rFonts w:ascii="Constantia" w:eastAsia="Constantia" w:hAnsi="Constantia" w:cs="Constant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EBA3D-0E2D-4FAF-8FA7-C5DCDA98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atualizado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atualizado</dc:title>
  <dc:creator>Jovana Albues da Silva</dc:creator>
  <cp:lastModifiedBy>Jovana Albues da Silva</cp:lastModifiedBy>
  <cp:revision>30</cp:revision>
  <cp:lastPrinted>2024-01-09T19:18:00Z</cp:lastPrinted>
  <dcterms:created xsi:type="dcterms:W3CDTF">2024-07-18T21:34:00Z</dcterms:created>
  <dcterms:modified xsi:type="dcterms:W3CDTF">2024-08-06T16:02:00Z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LTSC</vt:lpwstr>
  </property>
</Properties>
</file>